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A7" w:rsidRDefault="006318A7" w:rsidP="006318A7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АДМИНИСТРАЦИЯ</w:t>
      </w:r>
    </w:p>
    <w:p w:rsidR="006318A7" w:rsidRDefault="006318A7" w:rsidP="006318A7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ПЕРЕКОПНОВСКОГО МУНИЦИПАЛЬНОГО ОБРАЗОВАНИЯ</w:t>
      </w:r>
    </w:p>
    <w:p w:rsidR="006318A7" w:rsidRDefault="006318A7" w:rsidP="006318A7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ЕРШОВСКОГО МУНИЦИПАЛЬНОГО РАЙОНА</w:t>
      </w:r>
    </w:p>
    <w:p w:rsidR="006318A7" w:rsidRDefault="006318A7" w:rsidP="006318A7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САРАТОВСКОЙ ОБЛАСТИ</w:t>
      </w:r>
    </w:p>
    <w:p w:rsidR="006318A7" w:rsidRDefault="006318A7" w:rsidP="006318A7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6318A7" w:rsidRDefault="006318A7" w:rsidP="006318A7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ПОСТАНОВЛЕНИЕ</w:t>
      </w:r>
    </w:p>
    <w:p w:rsidR="006318A7" w:rsidRDefault="006318A7" w:rsidP="006318A7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6318A7" w:rsidRDefault="006318A7" w:rsidP="006318A7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от 29.01.201</w:t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8 года</w:t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  <w:t>№ 5</w:t>
      </w:r>
    </w:p>
    <w:p w:rsidR="006318A7" w:rsidRDefault="006318A7" w:rsidP="006318A7"/>
    <w:p w:rsidR="007E7742" w:rsidRPr="006318A7" w:rsidRDefault="007E7742" w:rsidP="007E7742">
      <w:pPr>
        <w:jc w:val="both"/>
        <w:rPr>
          <w:b/>
          <w:sz w:val="28"/>
          <w:szCs w:val="28"/>
        </w:rPr>
      </w:pPr>
      <w:r w:rsidRPr="006318A7">
        <w:rPr>
          <w:b/>
          <w:sz w:val="28"/>
          <w:szCs w:val="28"/>
        </w:rPr>
        <w:t xml:space="preserve">О создании пункта подключения к сети </w:t>
      </w:r>
    </w:p>
    <w:p w:rsidR="006318A7" w:rsidRDefault="007E7742" w:rsidP="007E7742">
      <w:pPr>
        <w:jc w:val="both"/>
        <w:rPr>
          <w:b/>
          <w:sz w:val="28"/>
          <w:szCs w:val="28"/>
        </w:rPr>
      </w:pPr>
      <w:r w:rsidRPr="006318A7">
        <w:rPr>
          <w:b/>
          <w:sz w:val="28"/>
          <w:szCs w:val="28"/>
        </w:rPr>
        <w:t xml:space="preserve">«Интернет» на территории </w:t>
      </w:r>
      <w:proofErr w:type="spellStart"/>
      <w:r w:rsidR="006318A7">
        <w:rPr>
          <w:b/>
          <w:sz w:val="28"/>
          <w:szCs w:val="28"/>
        </w:rPr>
        <w:t>Перекопновского</w:t>
      </w:r>
      <w:proofErr w:type="spellEnd"/>
      <w:r w:rsidR="006318A7">
        <w:rPr>
          <w:b/>
          <w:sz w:val="28"/>
          <w:szCs w:val="28"/>
        </w:rPr>
        <w:t xml:space="preserve"> </w:t>
      </w:r>
    </w:p>
    <w:p w:rsidR="00DB3E3E" w:rsidRDefault="006318A7" w:rsidP="007E7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E7742" w:rsidRPr="006318A7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DB3E3E">
        <w:rPr>
          <w:b/>
          <w:sz w:val="28"/>
          <w:szCs w:val="28"/>
        </w:rPr>
        <w:t xml:space="preserve">образования </w:t>
      </w:r>
      <w:proofErr w:type="spellStart"/>
      <w:r w:rsidR="007E7742" w:rsidRPr="006318A7">
        <w:rPr>
          <w:b/>
          <w:sz w:val="28"/>
          <w:szCs w:val="28"/>
        </w:rPr>
        <w:t>Ершов</w:t>
      </w:r>
      <w:r w:rsidR="00DB3E3E">
        <w:rPr>
          <w:b/>
          <w:sz w:val="28"/>
          <w:szCs w:val="28"/>
        </w:rPr>
        <w:t>ского</w:t>
      </w:r>
      <w:proofErr w:type="spellEnd"/>
      <w:r w:rsidR="00DB3E3E">
        <w:rPr>
          <w:b/>
          <w:sz w:val="28"/>
          <w:szCs w:val="28"/>
        </w:rPr>
        <w:t xml:space="preserve"> </w:t>
      </w:r>
    </w:p>
    <w:p w:rsidR="007E7742" w:rsidRPr="006318A7" w:rsidRDefault="00DB3E3E" w:rsidP="007E7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</w:t>
      </w:r>
    </w:p>
    <w:p w:rsidR="007E7742" w:rsidRPr="00D86527" w:rsidRDefault="007E7742" w:rsidP="007E7742">
      <w:pPr>
        <w:ind w:firstLine="709"/>
        <w:jc w:val="both"/>
        <w:rPr>
          <w:sz w:val="28"/>
          <w:szCs w:val="28"/>
        </w:rPr>
      </w:pPr>
    </w:p>
    <w:p w:rsidR="007E7742" w:rsidRPr="00271B7E" w:rsidRDefault="007E7742" w:rsidP="00DB3E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2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</w:t>
      </w:r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>Перекопновского</w:t>
      </w:r>
      <w:proofErr w:type="spellEnd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Ершов</w:t>
      </w:r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D86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6527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>Перекопновского</w:t>
      </w:r>
      <w:proofErr w:type="spellEnd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proofErr w:type="gramEnd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Саратовской области ПОСТАНОВЛЯЕТ</w:t>
      </w:r>
      <w:r w:rsidRPr="00271B7E">
        <w:rPr>
          <w:rFonts w:ascii="Times New Roman" w:hAnsi="Times New Roman"/>
          <w:sz w:val="28"/>
          <w:szCs w:val="28"/>
          <w:lang w:eastAsia="ru-RU"/>
        </w:rPr>
        <w:t>:</w:t>
      </w:r>
    </w:p>
    <w:p w:rsidR="007E7742" w:rsidRPr="00823085" w:rsidRDefault="007E7742" w:rsidP="00DB3E3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пункт подключения к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2308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2308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помещении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культуры </w:t>
      </w:r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>Перекопновский</w:t>
      </w:r>
      <w:proofErr w:type="spellEnd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дом культуры» </w:t>
      </w:r>
      <w:bookmarkStart w:id="0" w:name="_GoBack"/>
      <w:bookmarkEnd w:id="0"/>
      <w:r w:rsidRPr="00823085">
        <w:rPr>
          <w:rFonts w:ascii="Times New Roman" w:eastAsia="Times New Roman" w:hAnsi="Times New Roman"/>
          <w:sz w:val="28"/>
          <w:szCs w:val="28"/>
          <w:lang w:eastAsia="ru-RU"/>
        </w:rPr>
        <w:t>по адресу: Саратовская область</w:t>
      </w:r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Ершов</w:t>
      </w:r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30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>Перекопное</w:t>
      </w:r>
      <w:proofErr w:type="spellEnd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spellStart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>Пылайкина</w:t>
      </w:r>
      <w:proofErr w:type="spellEnd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>, д. 48.</w:t>
      </w:r>
    </w:p>
    <w:p w:rsidR="007E7742" w:rsidRPr="00823085" w:rsidRDefault="007E7742" w:rsidP="00DB3E3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работы пункта подключения к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2308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2308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№1. </w:t>
      </w:r>
    </w:p>
    <w:p w:rsidR="007E7742" w:rsidRPr="00823085" w:rsidRDefault="007E7742" w:rsidP="00DB3E3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за эксплуатацию автоматизированного рабочего места (персонального компьютера) пункта подключения к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2308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23085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МУК </w:t>
      </w:r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>Скопытухину</w:t>
      </w:r>
      <w:proofErr w:type="spellEnd"/>
      <w:r w:rsidR="00DB3E3E">
        <w:rPr>
          <w:rFonts w:ascii="Times New Roman" w:eastAsia="Times New Roman" w:hAnsi="Times New Roman"/>
          <w:sz w:val="28"/>
          <w:szCs w:val="28"/>
          <w:lang w:eastAsia="ru-RU"/>
        </w:rPr>
        <w:t xml:space="preserve"> И.А.</w:t>
      </w:r>
      <w:r w:rsidRPr="008230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7742" w:rsidRPr="009505CC" w:rsidRDefault="007E7742" w:rsidP="00DB3E3E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5C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906464">
        <w:rPr>
          <w:rFonts w:ascii="Times New Roman" w:hAnsi="Times New Roman"/>
          <w:sz w:val="28"/>
          <w:szCs w:val="28"/>
        </w:rPr>
        <w:t xml:space="preserve">разместить </w:t>
      </w:r>
      <w:r w:rsidRPr="009505C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9505C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505CC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сети «Интернет». </w:t>
      </w:r>
    </w:p>
    <w:p w:rsidR="007E7742" w:rsidRDefault="007E7742" w:rsidP="00DB3E3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5CC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9505CC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7E7742" w:rsidRDefault="007E7742" w:rsidP="00DB3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7742" w:rsidRDefault="007E7742" w:rsidP="00DB3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E3E" w:rsidRPr="002C6009" w:rsidRDefault="00DB3E3E" w:rsidP="00DB3E3E">
      <w:pPr>
        <w:pStyle w:val="a3"/>
        <w:rPr>
          <w:rFonts w:ascii="Times New Roman" w:hAnsi="Times New Roman"/>
          <w:sz w:val="28"/>
          <w:szCs w:val="28"/>
        </w:rPr>
      </w:pPr>
      <w:r w:rsidRPr="002C6009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009">
        <w:rPr>
          <w:rFonts w:ascii="Times New Roman" w:hAnsi="Times New Roman"/>
          <w:sz w:val="28"/>
          <w:szCs w:val="28"/>
        </w:rPr>
        <w:t>о. Главы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/>
          <w:sz w:val="28"/>
          <w:szCs w:val="28"/>
        </w:rPr>
        <w:t>ПерекопновскогоМО</w:t>
      </w:r>
      <w:proofErr w:type="spellEnd"/>
    </w:p>
    <w:p w:rsidR="00DB3E3E" w:rsidRPr="002C6009" w:rsidRDefault="00DB3E3E" w:rsidP="00DB3E3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C600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DB3E3E" w:rsidRPr="002C6009" w:rsidRDefault="00DB3E3E" w:rsidP="00DB3E3E">
      <w:pPr>
        <w:pStyle w:val="a3"/>
        <w:rPr>
          <w:rFonts w:ascii="Times New Roman" w:hAnsi="Times New Roman"/>
          <w:sz w:val="28"/>
          <w:szCs w:val="28"/>
        </w:rPr>
      </w:pPr>
      <w:r w:rsidRPr="002C6009">
        <w:rPr>
          <w:rFonts w:ascii="Times New Roman" w:hAnsi="Times New Roman"/>
          <w:sz w:val="28"/>
          <w:szCs w:val="28"/>
        </w:rPr>
        <w:t>Саратовской области</w:t>
      </w:r>
      <w:r w:rsidRPr="002C6009">
        <w:rPr>
          <w:rFonts w:ascii="Times New Roman" w:hAnsi="Times New Roman"/>
          <w:sz w:val="28"/>
          <w:szCs w:val="28"/>
        </w:rPr>
        <w:tab/>
      </w:r>
      <w:r w:rsidRPr="002C6009">
        <w:rPr>
          <w:rFonts w:ascii="Times New Roman" w:hAnsi="Times New Roman"/>
          <w:sz w:val="28"/>
          <w:szCs w:val="28"/>
        </w:rPr>
        <w:tab/>
      </w:r>
      <w:r w:rsidRPr="002C6009">
        <w:rPr>
          <w:rFonts w:ascii="Times New Roman" w:hAnsi="Times New Roman"/>
          <w:sz w:val="28"/>
          <w:szCs w:val="28"/>
        </w:rPr>
        <w:tab/>
      </w:r>
      <w:r w:rsidRPr="002C6009">
        <w:rPr>
          <w:rFonts w:ascii="Times New Roman" w:hAnsi="Times New Roman"/>
          <w:sz w:val="28"/>
          <w:szCs w:val="28"/>
        </w:rPr>
        <w:tab/>
      </w:r>
      <w:r w:rsidRPr="002C6009">
        <w:rPr>
          <w:rFonts w:ascii="Times New Roman" w:hAnsi="Times New Roman"/>
          <w:sz w:val="28"/>
          <w:szCs w:val="28"/>
        </w:rPr>
        <w:tab/>
      </w:r>
      <w:r w:rsidRPr="002C6009">
        <w:rPr>
          <w:rFonts w:ascii="Times New Roman" w:hAnsi="Times New Roman"/>
          <w:sz w:val="28"/>
          <w:szCs w:val="28"/>
        </w:rPr>
        <w:tab/>
      </w:r>
      <w:r w:rsidRPr="002C6009">
        <w:rPr>
          <w:rFonts w:ascii="Times New Roman" w:hAnsi="Times New Roman"/>
          <w:sz w:val="28"/>
          <w:szCs w:val="28"/>
        </w:rPr>
        <w:tab/>
        <w:t>Е.Н.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009">
        <w:rPr>
          <w:rFonts w:ascii="Times New Roman" w:hAnsi="Times New Roman"/>
          <w:sz w:val="28"/>
          <w:szCs w:val="28"/>
        </w:rPr>
        <w:t>Писарева</w:t>
      </w:r>
    </w:p>
    <w:p w:rsidR="00DB3E3E" w:rsidRPr="002C6009" w:rsidRDefault="00DB3E3E" w:rsidP="00DB3E3E">
      <w:pPr>
        <w:pStyle w:val="a3"/>
        <w:rPr>
          <w:rFonts w:ascii="Times New Roman" w:hAnsi="Times New Roman"/>
          <w:sz w:val="28"/>
          <w:szCs w:val="28"/>
        </w:rPr>
      </w:pPr>
    </w:p>
    <w:p w:rsidR="008D0065" w:rsidRDefault="008D0065" w:rsidP="00DB3E3E">
      <w:pPr>
        <w:ind w:firstLine="709"/>
      </w:pPr>
    </w:p>
    <w:p w:rsidR="007E7742" w:rsidRDefault="007E7742"/>
    <w:p w:rsidR="007E7742" w:rsidRDefault="007E7742"/>
    <w:p w:rsidR="007E7742" w:rsidRDefault="007E7742"/>
    <w:p w:rsidR="007E7742" w:rsidRDefault="007E7742"/>
    <w:p w:rsidR="007E7742" w:rsidRDefault="007E7742"/>
    <w:p w:rsidR="00DB3E3E" w:rsidRDefault="00DB3E3E" w:rsidP="00DB3E3E">
      <w:pPr>
        <w:pStyle w:val="a3"/>
        <w:ind w:left="4678"/>
        <w:rPr>
          <w:rFonts w:ascii="Times New Roman" w:hAnsi="Times New Roman"/>
          <w:sz w:val="28"/>
          <w:szCs w:val="28"/>
        </w:rPr>
      </w:pPr>
      <w:r w:rsidRPr="002C6009">
        <w:rPr>
          <w:rFonts w:ascii="Times New Roman" w:hAnsi="Times New Roman"/>
          <w:sz w:val="28"/>
          <w:szCs w:val="28"/>
        </w:rPr>
        <w:lastRenderedPageBreak/>
        <w:t>Приложение № 1к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2C6009">
        <w:rPr>
          <w:rFonts w:ascii="Times New Roman" w:hAnsi="Times New Roman"/>
          <w:sz w:val="28"/>
          <w:szCs w:val="28"/>
        </w:rPr>
        <w:t xml:space="preserve"> МО</w:t>
      </w:r>
    </w:p>
    <w:p w:rsidR="00DB3E3E" w:rsidRPr="002C6009" w:rsidRDefault="00DB3E3E" w:rsidP="00DB3E3E">
      <w:pPr>
        <w:pStyle w:val="a3"/>
        <w:ind w:left="4678"/>
        <w:rPr>
          <w:rFonts w:ascii="Times New Roman" w:hAnsi="Times New Roman"/>
          <w:sz w:val="28"/>
          <w:szCs w:val="28"/>
        </w:rPr>
      </w:pPr>
      <w:proofErr w:type="spellStart"/>
      <w:r w:rsidRPr="002C6009">
        <w:rPr>
          <w:rFonts w:ascii="Times New Roman" w:hAnsi="Times New Roman"/>
          <w:sz w:val="28"/>
          <w:szCs w:val="28"/>
        </w:rPr>
        <w:t>Ер</w:t>
      </w:r>
      <w:r w:rsidR="00906464">
        <w:rPr>
          <w:rFonts w:ascii="Times New Roman" w:hAnsi="Times New Roman"/>
          <w:sz w:val="28"/>
          <w:szCs w:val="28"/>
        </w:rPr>
        <w:t>шовского</w:t>
      </w:r>
      <w:proofErr w:type="spellEnd"/>
      <w:r w:rsidR="00906464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B3E3E" w:rsidRDefault="00DB3E3E" w:rsidP="00DB3E3E">
      <w:pPr>
        <w:pStyle w:val="a3"/>
        <w:ind w:left="4678"/>
        <w:rPr>
          <w:rFonts w:ascii="Times New Roman" w:hAnsi="Times New Roman"/>
          <w:sz w:val="28"/>
          <w:szCs w:val="28"/>
        </w:rPr>
      </w:pPr>
      <w:r w:rsidRPr="002C6009">
        <w:rPr>
          <w:rFonts w:ascii="Times New Roman" w:hAnsi="Times New Roman"/>
          <w:sz w:val="28"/>
          <w:szCs w:val="28"/>
        </w:rPr>
        <w:t>Саратовской области</w:t>
      </w:r>
    </w:p>
    <w:p w:rsidR="00DB3E3E" w:rsidRDefault="00DB3E3E" w:rsidP="00DB3E3E">
      <w:pPr>
        <w:pStyle w:val="a3"/>
        <w:ind w:left="4678"/>
        <w:rPr>
          <w:rFonts w:ascii="Times New Roman" w:hAnsi="Times New Roman"/>
          <w:sz w:val="28"/>
          <w:szCs w:val="28"/>
        </w:rPr>
      </w:pPr>
      <w:r w:rsidRPr="002C600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2C60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2C600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2C600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2C600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</w:p>
    <w:p w:rsidR="007E7742" w:rsidRDefault="007E7742" w:rsidP="00DB3E3E">
      <w:pPr>
        <w:spacing w:line="270" w:lineRule="atLeast"/>
        <w:ind w:left="4678"/>
        <w:jc w:val="center"/>
        <w:rPr>
          <w:b/>
          <w:sz w:val="28"/>
          <w:szCs w:val="28"/>
        </w:rPr>
      </w:pPr>
    </w:p>
    <w:p w:rsidR="007E7742" w:rsidRDefault="007E7742" w:rsidP="007E7742">
      <w:pPr>
        <w:spacing w:line="270" w:lineRule="atLeast"/>
        <w:jc w:val="center"/>
        <w:rPr>
          <w:b/>
          <w:sz w:val="28"/>
          <w:szCs w:val="28"/>
        </w:rPr>
      </w:pPr>
      <w:r w:rsidRPr="002557F9">
        <w:rPr>
          <w:b/>
          <w:sz w:val="28"/>
          <w:szCs w:val="28"/>
        </w:rPr>
        <w:t>Порядок</w:t>
      </w:r>
    </w:p>
    <w:p w:rsidR="007E7742" w:rsidRDefault="007E7742" w:rsidP="007E7742">
      <w:pPr>
        <w:spacing w:line="270" w:lineRule="atLeast"/>
        <w:jc w:val="center"/>
        <w:rPr>
          <w:b/>
          <w:sz w:val="28"/>
          <w:szCs w:val="28"/>
        </w:rPr>
      </w:pPr>
      <w:r w:rsidRPr="002557F9">
        <w:rPr>
          <w:b/>
          <w:sz w:val="28"/>
          <w:szCs w:val="28"/>
        </w:rPr>
        <w:t>работы пун</w:t>
      </w:r>
      <w:r>
        <w:rPr>
          <w:b/>
          <w:sz w:val="28"/>
          <w:szCs w:val="28"/>
        </w:rPr>
        <w:t>кта подключения к сети «Интернет»</w:t>
      </w:r>
    </w:p>
    <w:p w:rsidR="007E7742" w:rsidRDefault="007E7742" w:rsidP="007E7742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906464">
        <w:rPr>
          <w:b/>
          <w:sz w:val="28"/>
          <w:szCs w:val="28"/>
        </w:rPr>
        <w:t>Перекопновского</w:t>
      </w:r>
      <w:proofErr w:type="spellEnd"/>
      <w:r w:rsidR="00906464"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Ершов</w:t>
      </w:r>
      <w:r w:rsidR="00906464">
        <w:rPr>
          <w:b/>
          <w:sz w:val="28"/>
          <w:szCs w:val="28"/>
        </w:rPr>
        <w:t>ского</w:t>
      </w:r>
      <w:proofErr w:type="spellEnd"/>
      <w:r w:rsidR="00906464">
        <w:rPr>
          <w:b/>
          <w:sz w:val="28"/>
          <w:szCs w:val="28"/>
        </w:rPr>
        <w:t xml:space="preserve"> муниципального района Саратовской области</w:t>
      </w:r>
    </w:p>
    <w:p w:rsidR="007E7742" w:rsidRPr="002557F9" w:rsidRDefault="007E7742" w:rsidP="007E7742">
      <w:pPr>
        <w:spacing w:line="270" w:lineRule="atLeast"/>
        <w:jc w:val="center"/>
        <w:rPr>
          <w:b/>
          <w:sz w:val="28"/>
          <w:szCs w:val="28"/>
        </w:rPr>
      </w:pPr>
    </w:p>
    <w:p w:rsidR="007E7742" w:rsidRPr="00495F30" w:rsidRDefault="007E7742" w:rsidP="007E7742">
      <w:pPr>
        <w:ind w:firstLine="709"/>
        <w:jc w:val="both"/>
        <w:rPr>
          <w:sz w:val="28"/>
          <w:szCs w:val="28"/>
        </w:rPr>
      </w:pPr>
      <w:r w:rsidRPr="00495F30">
        <w:rPr>
          <w:sz w:val="28"/>
          <w:szCs w:val="28"/>
        </w:rPr>
        <w:t xml:space="preserve">Настоящий Порядок работы пункта подключения к сети Интернет (далее – Порядок) регламентирует работу пункта подключения к сети Интернет, созданного для обеспечения права неограниченного круга лиц на доступ к информации о деятельности государственных органов и органов местного самоуправления. </w:t>
      </w:r>
    </w:p>
    <w:p w:rsidR="007E7742" w:rsidRPr="00495F30" w:rsidRDefault="007E7742" w:rsidP="007E7742">
      <w:pPr>
        <w:ind w:firstLine="709"/>
        <w:jc w:val="both"/>
        <w:rPr>
          <w:sz w:val="28"/>
          <w:szCs w:val="28"/>
        </w:rPr>
      </w:pPr>
      <w:r w:rsidRPr="00495F30">
        <w:rPr>
          <w:sz w:val="28"/>
          <w:szCs w:val="28"/>
        </w:rPr>
        <w:t>1. Пункт подключения к сети Интернет работа</w:t>
      </w:r>
      <w:r>
        <w:rPr>
          <w:sz w:val="28"/>
          <w:szCs w:val="28"/>
        </w:rPr>
        <w:t>ет по следующему графику работы: ежедневно с 8-00 до 12</w:t>
      </w:r>
      <w:r w:rsidRPr="00495F30">
        <w:rPr>
          <w:sz w:val="28"/>
          <w:szCs w:val="28"/>
        </w:rPr>
        <w:t xml:space="preserve">-00 час. </w:t>
      </w:r>
    </w:p>
    <w:p w:rsidR="007E7742" w:rsidRPr="0071638B" w:rsidRDefault="007E7742" w:rsidP="007E7742">
      <w:pPr>
        <w:ind w:firstLine="709"/>
        <w:jc w:val="both"/>
        <w:rPr>
          <w:sz w:val="28"/>
          <w:szCs w:val="28"/>
        </w:rPr>
      </w:pPr>
      <w:r w:rsidRPr="0071638B">
        <w:rPr>
          <w:sz w:val="28"/>
          <w:szCs w:val="28"/>
        </w:rPr>
        <w:t xml:space="preserve">2. Граждане получают доступ к информации в пункте подключения к сети Интернет после соответствующей записи в Журнале регистрации, где указывается фамилия, имя,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 </w:t>
      </w:r>
    </w:p>
    <w:p w:rsidR="007E7742" w:rsidRPr="00495F30" w:rsidRDefault="007E7742" w:rsidP="007E7742">
      <w:pPr>
        <w:ind w:firstLine="709"/>
        <w:jc w:val="both"/>
        <w:rPr>
          <w:sz w:val="28"/>
          <w:szCs w:val="28"/>
        </w:rPr>
      </w:pPr>
      <w:r w:rsidRPr="00495F30">
        <w:rPr>
          <w:sz w:val="28"/>
          <w:szCs w:val="28"/>
        </w:rPr>
        <w:t xml:space="preserve">3. За порчу оборудования пункта подключения к сети </w:t>
      </w:r>
      <w:r>
        <w:rPr>
          <w:sz w:val="28"/>
          <w:szCs w:val="28"/>
        </w:rPr>
        <w:t>«</w:t>
      </w:r>
      <w:r w:rsidRPr="00495F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95F30">
        <w:rPr>
          <w:sz w:val="28"/>
          <w:szCs w:val="28"/>
        </w:rPr>
        <w:t xml:space="preserve"> граждане несут ответственность в соответствии с законодательством. </w:t>
      </w:r>
    </w:p>
    <w:p w:rsidR="007E7742" w:rsidRPr="00495F30" w:rsidRDefault="007E7742" w:rsidP="007E7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95F30">
        <w:rPr>
          <w:sz w:val="28"/>
          <w:szCs w:val="28"/>
        </w:rPr>
        <w:t xml:space="preserve">Должностные лица, </w:t>
      </w:r>
      <w:r>
        <w:rPr>
          <w:sz w:val="28"/>
          <w:szCs w:val="28"/>
        </w:rPr>
        <w:t xml:space="preserve">работающие в </w:t>
      </w:r>
      <w:r w:rsidR="00906464">
        <w:rPr>
          <w:sz w:val="28"/>
          <w:szCs w:val="28"/>
        </w:rPr>
        <w:t>МКУ «</w:t>
      </w:r>
      <w:proofErr w:type="spellStart"/>
      <w:r w:rsidR="00906464">
        <w:rPr>
          <w:sz w:val="28"/>
          <w:szCs w:val="28"/>
        </w:rPr>
        <w:t>Перекопновский</w:t>
      </w:r>
      <w:proofErr w:type="spellEnd"/>
      <w:r w:rsidR="00906464">
        <w:rPr>
          <w:sz w:val="28"/>
          <w:szCs w:val="28"/>
        </w:rPr>
        <w:t xml:space="preserve"> СДК»</w:t>
      </w:r>
      <w:r>
        <w:rPr>
          <w:sz w:val="28"/>
          <w:szCs w:val="28"/>
        </w:rPr>
        <w:t xml:space="preserve"> </w:t>
      </w:r>
      <w:r w:rsidRPr="00495F30">
        <w:rPr>
          <w:sz w:val="28"/>
          <w:szCs w:val="28"/>
        </w:rPr>
        <w:t xml:space="preserve">оказывают справочную и консультативную помощь пользователям информацией при работе на персональном компьютере. </w:t>
      </w:r>
    </w:p>
    <w:p w:rsidR="007E7742" w:rsidRPr="00495F30" w:rsidRDefault="007E7742" w:rsidP="007E7742">
      <w:pPr>
        <w:ind w:firstLine="709"/>
        <w:jc w:val="both"/>
        <w:rPr>
          <w:sz w:val="28"/>
          <w:szCs w:val="28"/>
        </w:rPr>
      </w:pPr>
      <w:r w:rsidRPr="00495F3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95F30">
        <w:rPr>
          <w:sz w:val="28"/>
          <w:szCs w:val="28"/>
        </w:rPr>
        <w:t xml:space="preserve">Время доступа к сети </w:t>
      </w:r>
      <w:r>
        <w:rPr>
          <w:sz w:val="28"/>
          <w:szCs w:val="28"/>
        </w:rPr>
        <w:t>«</w:t>
      </w:r>
      <w:r w:rsidRPr="00495F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95F30">
        <w:rPr>
          <w:sz w:val="28"/>
          <w:szCs w:val="28"/>
        </w:rPr>
        <w:t xml:space="preserve"> ограничивается временем, необходимым для получения запрашиваемой информации. </w:t>
      </w:r>
    </w:p>
    <w:p w:rsidR="007E7742" w:rsidRDefault="007E7742" w:rsidP="007E7742"/>
    <w:p w:rsidR="00906464" w:rsidRDefault="00906464" w:rsidP="00906464">
      <w:pPr>
        <w:pStyle w:val="a3"/>
        <w:rPr>
          <w:rFonts w:ascii="Times New Roman" w:hAnsi="Times New Roman"/>
          <w:sz w:val="28"/>
          <w:szCs w:val="28"/>
        </w:rPr>
      </w:pPr>
    </w:p>
    <w:p w:rsidR="00906464" w:rsidRDefault="00906464" w:rsidP="00906464">
      <w:pPr>
        <w:pStyle w:val="a3"/>
        <w:rPr>
          <w:rFonts w:ascii="Times New Roman" w:hAnsi="Times New Roman"/>
          <w:sz w:val="28"/>
          <w:szCs w:val="28"/>
        </w:rPr>
      </w:pPr>
    </w:p>
    <w:p w:rsidR="00906464" w:rsidRPr="00E3761F" w:rsidRDefault="00906464" w:rsidP="00906464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Верно:</w:t>
      </w:r>
    </w:p>
    <w:p w:rsidR="00906464" w:rsidRPr="00E3761F" w:rsidRDefault="00906464" w:rsidP="00906464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61F">
        <w:rPr>
          <w:rFonts w:ascii="Times New Roman" w:hAnsi="Times New Roman"/>
          <w:sz w:val="28"/>
          <w:szCs w:val="28"/>
        </w:rPr>
        <w:t>Л.Ф. Наумова</w:t>
      </w:r>
    </w:p>
    <w:p w:rsidR="00906464" w:rsidRDefault="00906464" w:rsidP="00906464">
      <w:pPr>
        <w:ind w:firstLine="567"/>
      </w:pPr>
    </w:p>
    <w:p w:rsidR="007E7742" w:rsidRDefault="007E7742" w:rsidP="007E7742">
      <w:pPr>
        <w:rPr>
          <w:sz w:val="28"/>
          <w:szCs w:val="28"/>
        </w:rPr>
      </w:pPr>
    </w:p>
    <w:p w:rsidR="007E7742" w:rsidRDefault="007E7742" w:rsidP="007E7742">
      <w:pPr>
        <w:rPr>
          <w:sz w:val="28"/>
          <w:szCs w:val="28"/>
        </w:rPr>
      </w:pPr>
    </w:p>
    <w:p w:rsidR="007E7742" w:rsidRDefault="007E7742"/>
    <w:sectPr w:rsidR="007E7742" w:rsidSect="00DB3E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6C"/>
    <w:multiLevelType w:val="hybridMultilevel"/>
    <w:tmpl w:val="A1861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9A"/>
    <w:rsid w:val="0013729A"/>
    <w:rsid w:val="006318A7"/>
    <w:rsid w:val="007E7742"/>
    <w:rsid w:val="008D0065"/>
    <w:rsid w:val="00906464"/>
    <w:rsid w:val="00D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7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E77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5">
    <w:name w:val="s_5"/>
    <w:basedOn w:val="a"/>
    <w:rsid w:val="007E7742"/>
    <w:pPr>
      <w:spacing w:before="100" w:beforeAutospacing="1" w:after="100" w:afterAutospacing="1"/>
    </w:pPr>
    <w:rPr>
      <w:szCs w:val="24"/>
    </w:rPr>
  </w:style>
  <w:style w:type="character" w:styleId="a6">
    <w:name w:val="Emphasis"/>
    <w:basedOn w:val="a0"/>
    <w:uiPriority w:val="20"/>
    <w:qFormat/>
    <w:rsid w:val="007E7742"/>
    <w:rPr>
      <w:i/>
      <w:iCs/>
    </w:rPr>
  </w:style>
  <w:style w:type="character" w:customStyle="1" w:styleId="a4">
    <w:name w:val="Без интервала Знак"/>
    <w:link w:val="a3"/>
    <w:uiPriority w:val="1"/>
    <w:rsid w:val="00DB3E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7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E77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5">
    <w:name w:val="s_5"/>
    <w:basedOn w:val="a"/>
    <w:rsid w:val="007E7742"/>
    <w:pPr>
      <w:spacing w:before="100" w:beforeAutospacing="1" w:after="100" w:afterAutospacing="1"/>
    </w:pPr>
    <w:rPr>
      <w:szCs w:val="24"/>
    </w:rPr>
  </w:style>
  <w:style w:type="character" w:styleId="a6">
    <w:name w:val="Emphasis"/>
    <w:basedOn w:val="a0"/>
    <w:uiPriority w:val="20"/>
    <w:qFormat/>
    <w:rsid w:val="007E7742"/>
    <w:rPr>
      <w:i/>
      <w:iCs/>
    </w:rPr>
  </w:style>
  <w:style w:type="character" w:customStyle="1" w:styleId="a4">
    <w:name w:val="Без интервала Знак"/>
    <w:link w:val="a3"/>
    <w:uiPriority w:val="1"/>
    <w:rsid w:val="00DB3E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2018-01-31T10:49:00Z</dcterms:created>
  <dcterms:modified xsi:type="dcterms:W3CDTF">2018-02-09T05:24:00Z</dcterms:modified>
</cp:coreProperties>
</file>